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48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076051" w:rsidRPr="00B35030" w14:paraId="7F242A3F" w14:textId="77777777" w:rsidTr="00076051">
        <w:trPr>
          <w:trHeight w:val="42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BE59A" w14:textId="77777777" w:rsidR="00076051" w:rsidRPr="00B35030" w:rsidRDefault="00076051" w:rsidP="00076051">
            <w:pPr>
              <w:widowControl/>
              <w:jc w:val="center"/>
              <w:rPr>
                <w:rFonts w:asciiTheme="minorEastAsia" w:hAnsiTheme="minorEastAsia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b/>
                <w:bCs/>
                <w:color w:val="000000"/>
                <w:kern w:val="0"/>
                <w:sz w:val="20"/>
                <w:szCs w:val="20"/>
              </w:rPr>
              <w:t>セカンドオピニオン受付科・疾患</w:t>
            </w:r>
          </w:p>
        </w:tc>
      </w:tr>
      <w:tr w:rsidR="00076051" w:rsidRPr="00B35030" w14:paraId="4E38AC6B" w14:textId="77777777" w:rsidTr="00076051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975A2E8" w14:textId="77777777" w:rsidR="00076051" w:rsidRPr="00B35030" w:rsidRDefault="00076051" w:rsidP="00076051">
            <w:pPr>
              <w:widowControl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14:paraId="20F7670A" w14:textId="77777777" w:rsidR="00076051" w:rsidRPr="00B35030" w:rsidRDefault="00076051" w:rsidP="00076051">
            <w:pPr>
              <w:widowControl/>
              <w:jc w:val="center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疾患</w:t>
            </w:r>
          </w:p>
        </w:tc>
      </w:tr>
      <w:tr w:rsidR="00076051" w:rsidRPr="00B35030" w14:paraId="2FD208E0" w14:textId="77777777" w:rsidTr="00076051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7124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循環器内科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5DF9" w14:textId="77777777" w:rsidR="00076051" w:rsidRPr="00B35030" w:rsidRDefault="00076051" w:rsidP="00076051">
            <w:pPr>
              <w:widowControl/>
              <w:ind w:leftChars="95" w:left="199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心臓カテーテルと手術 [PTCAを含む] の対象となる疾患</w:t>
            </w: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br/>
              <w:t>1.狭心症　2.心筋梗塞　3.心臓弁膜症　4.大動脈瘤　5.不整脈など</w:t>
            </w:r>
          </w:p>
        </w:tc>
      </w:tr>
      <w:tr w:rsidR="00076051" w:rsidRPr="00B35030" w14:paraId="18D8967C" w14:textId="77777777" w:rsidTr="00076051">
        <w:trPr>
          <w:trHeight w:val="6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570A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呼吸器内科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D00E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肺がん・縦隔腫瘍・中皮腫</w:t>
            </w:r>
          </w:p>
        </w:tc>
      </w:tr>
      <w:tr w:rsidR="00076051" w:rsidRPr="00B35030" w14:paraId="5AD5B726" w14:textId="77777777" w:rsidTr="00076051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CE04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脳神経内科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476B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神経疾患</w:t>
            </w:r>
          </w:p>
        </w:tc>
      </w:tr>
      <w:tr w:rsidR="00076051" w:rsidRPr="00B35030" w14:paraId="4EE7B398" w14:textId="77777777" w:rsidTr="00076051">
        <w:trPr>
          <w:trHeight w:val="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2091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血液内科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4CDE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各種白血病、悪性リンパ腫、多発性骨髄腫の化学療法と造血幹細胞移植</w:t>
            </w:r>
          </w:p>
        </w:tc>
      </w:tr>
      <w:tr w:rsidR="00076051" w:rsidRPr="00B35030" w14:paraId="4BFFB563" w14:textId="77777777" w:rsidTr="00076051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AAFB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内分泌内科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3414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甲状腺がん</w:t>
            </w:r>
          </w:p>
        </w:tc>
      </w:tr>
      <w:tr w:rsidR="00076051" w:rsidRPr="00B35030" w14:paraId="6B75C03D" w14:textId="77777777" w:rsidTr="00076051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73CD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消化器内科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5B57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消化管、肝・胆・膵疾患、肝がん</w:t>
            </w:r>
          </w:p>
        </w:tc>
      </w:tr>
      <w:tr w:rsidR="00076051" w:rsidRPr="00B35030" w14:paraId="1F201FFA" w14:textId="77777777" w:rsidTr="00076051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E7BD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　外科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EFA3" w14:textId="77777777" w:rsidR="00076051" w:rsidRPr="00B35030" w:rsidRDefault="00076051" w:rsidP="00076051">
            <w:pPr>
              <w:widowControl/>
              <w:ind w:leftChars="95" w:left="199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消化器がん（胃・食道・十二指腸・小腸・大腸・GIST・胆道・膵）</w:t>
            </w:r>
            <w:r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・</w:t>
            </w: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乳がん・後腹膜・腹膜腫瘍</w:t>
            </w:r>
          </w:p>
        </w:tc>
      </w:tr>
      <w:tr w:rsidR="00076051" w:rsidRPr="00B35030" w14:paraId="2C3F6DE5" w14:textId="77777777" w:rsidTr="00076051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728B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産婦人科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053B" w14:textId="77777777" w:rsidR="00076051" w:rsidRPr="00B35030" w:rsidRDefault="00076051" w:rsidP="00076051">
            <w:pPr>
              <w:widowControl/>
              <w:ind w:leftChars="100" w:left="21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産婦人科腫瘍一般、子宮筋腫、卵巣腫瘍、子宮がん、卵巣がん、妊娠中の異常、無痛分娩</w:t>
            </w:r>
          </w:p>
        </w:tc>
      </w:tr>
      <w:tr w:rsidR="00076051" w:rsidRPr="00B35030" w14:paraId="77CE3FD0" w14:textId="77777777" w:rsidTr="00076051">
        <w:trPr>
          <w:trHeight w:val="6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AC48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整形外科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0193" w14:textId="77777777" w:rsidR="00076051" w:rsidRPr="00B35030" w:rsidRDefault="00076051" w:rsidP="00076051">
            <w:pPr>
              <w:widowControl/>
              <w:ind w:leftChars="95" w:left="199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手の外科 [外傷・疾患]、変形性関節症 [股・膝・肘]</w:t>
            </w:r>
          </w:p>
        </w:tc>
      </w:tr>
      <w:tr w:rsidR="00076051" w:rsidRPr="00B35030" w14:paraId="1AF825F5" w14:textId="77777777" w:rsidTr="00076051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FF7B" w14:textId="77777777" w:rsidR="00076051" w:rsidRPr="00B35030" w:rsidRDefault="00076051" w:rsidP="00076051">
            <w:pPr>
              <w:widowControl/>
              <w:jc w:val="center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膠原病</w:t>
            </w:r>
          </w:p>
          <w:p w14:paraId="5CBFE155" w14:textId="77777777" w:rsidR="00076051" w:rsidRPr="00B35030" w:rsidRDefault="00076051" w:rsidP="00076051">
            <w:pPr>
              <w:widowControl/>
              <w:jc w:val="center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リウマチ内科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56F1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関節リウマチ</w:t>
            </w:r>
          </w:p>
        </w:tc>
      </w:tr>
      <w:tr w:rsidR="00076051" w:rsidRPr="00B35030" w14:paraId="6B85D353" w14:textId="77777777" w:rsidTr="00076051">
        <w:trPr>
          <w:trHeight w:val="9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E9A4" w14:textId="77777777" w:rsidR="00076051" w:rsidRPr="00B35030" w:rsidRDefault="00076051" w:rsidP="00076051">
            <w:pPr>
              <w:widowControl/>
              <w:ind w:firstLineChars="200" w:firstLine="4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心臓</w:t>
            </w:r>
          </w:p>
          <w:p w14:paraId="4F1416EA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血管外科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CC8" w14:textId="77777777" w:rsidR="00076051" w:rsidRPr="00B35030" w:rsidRDefault="00076051" w:rsidP="00076051">
            <w:pPr>
              <w:widowControl/>
              <w:ind w:leftChars="95" w:left="199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手術適応に関連する成人の心臓大血管疾患、狭心症、心筋梗塞、弁膜症、不整脈、大動脈瘤、閉塞性動脈硬化症、心不全</w:t>
            </w:r>
          </w:p>
        </w:tc>
      </w:tr>
      <w:tr w:rsidR="00076051" w:rsidRPr="00B35030" w14:paraId="6233CDF6" w14:textId="77777777" w:rsidTr="00076051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FBDC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脳神経外科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DF31" w14:textId="77777777" w:rsidR="00076051" w:rsidRPr="00B35030" w:rsidRDefault="00076051" w:rsidP="00076051">
            <w:pPr>
              <w:widowControl/>
              <w:ind w:leftChars="48" w:left="101" w:firstLineChars="50" w:firstLine="1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脳血管障害(脳出血、脳梗塞、クモ膜下出血)、頭部外傷、脳・脊髄腫瘍、</w:t>
            </w:r>
          </w:p>
          <w:p w14:paraId="78294472" w14:textId="77777777" w:rsidR="00076051" w:rsidRPr="00B35030" w:rsidRDefault="00076051" w:rsidP="00076051">
            <w:pPr>
              <w:widowControl/>
              <w:ind w:leftChars="48" w:left="101" w:firstLineChars="50" w:firstLine="1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末梢神経、脊髄疾患、小児脳神経疾患、水頭症</w:t>
            </w:r>
          </w:p>
        </w:tc>
      </w:tr>
      <w:tr w:rsidR="00076051" w:rsidRPr="00B35030" w14:paraId="797E3156" w14:textId="77777777" w:rsidTr="00076051">
        <w:trPr>
          <w:trHeight w:val="4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3CA4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泌尿器科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5D76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泌尿器がん（腎・尿路・膀胱・前立腺・精巣）</w:t>
            </w:r>
          </w:p>
        </w:tc>
      </w:tr>
      <w:tr w:rsidR="00076051" w:rsidRPr="00B35030" w14:paraId="28E7A45C" w14:textId="77777777" w:rsidTr="00076051">
        <w:trPr>
          <w:trHeight w:val="4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964B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皮膚科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A45E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皮膚腫瘍</w:t>
            </w:r>
          </w:p>
        </w:tc>
      </w:tr>
      <w:tr w:rsidR="00076051" w:rsidRPr="00B35030" w14:paraId="381ECF23" w14:textId="77777777" w:rsidTr="00076051">
        <w:trPr>
          <w:trHeight w:val="5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1AB6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 xml:space="preserve">　放射線科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A848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kern w:val="0"/>
                <w:sz w:val="20"/>
                <w:szCs w:val="20"/>
              </w:rPr>
              <w:t>肺がん、乳がん、転移性脳腫瘍、甲状線がん症</w:t>
            </w:r>
          </w:p>
        </w:tc>
      </w:tr>
      <w:tr w:rsidR="00076051" w:rsidRPr="00B35030" w14:paraId="2721BEAE" w14:textId="77777777" w:rsidTr="00076051">
        <w:trPr>
          <w:trHeight w:val="5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4AA8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 xml:space="preserve">　救急科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D9CF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多発外傷、その他救急疾患</w:t>
            </w:r>
          </w:p>
        </w:tc>
      </w:tr>
      <w:tr w:rsidR="00076051" w:rsidRPr="00B35030" w14:paraId="1F100C97" w14:textId="77777777" w:rsidTr="00076051">
        <w:trPr>
          <w:trHeight w:val="5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E2F0" w14:textId="77777777" w:rsidR="00076051" w:rsidRPr="00B35030" w:rsidRDefault="00076051" w:rsidP="00076051">
            <w:pPr>
              <w:widowControl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緩和ケア内科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0734" w14:textId="77777777" w:rsidR="00076051" w:rsidRPr="00B35030" w:rsidRDefault="00076051" w:rsidP="00076051">
            <w:pPr>
              <w:widowControl/>
              <w:ind w:firstLineChars="100" w:firstLine="200"/>
              <w:jc w:val="left"/>
              <w:rPr>
                <w:rFonts w:asciiTheme="minorEastAsia" w:hAnsiTheme="minorEastAsia" w:cs="Meiryo UI"/>
                <w:color w:val="000000"/>
                <w:kern w:val="0"/>
                <w:sz w:val="20"/>
                <w:szCs w:val="20"/>
              </w:rPr>
            </w:pPr>
            <w:r w:rsidRPr="00B35030">
              <w:rPr>
                <w:rFonts w:asciiTheme="minorEastAsia" w:hAnsiTheme="minorEastAsia" w:cs="Meiryo UI" w:hint="eastAsia"/>
                <w:color w:val="000000"/>
                <w:kern w:val="0"/>
                <w:sz w:val="20"/>
                <w:szCs w:val="20"/>
              </w:rPr>
              <w:t>緩和ケア一般</w:t>
            </w:r>
          </w:p>
        </w:tc>
      </w:tr>
    </w:tbl>
    <w:p w14:paraId="3024B3EC" w14:textId="271A5328" w:rsidR="001068C1" w:rsidRPr="00B35030" w:rsidRDefault="00076051" w:rsidP="00076051">
      <w:pPr>
        <w:ind w:right="199" w:firstLineChars="2700" w:firstLine="5400"/>
        <w:jc w:val="right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　</w:t>
      </w:r>
      <w:r w:rsidR="001068C1" w:rsidRPr="00B35030">
        <w:rPr>
          <w:rFonts w:asciiTheme="minorEastAsia" w:hAnsiTheme="minorEastAsia" w:hint="eastAsia"/>
          <w:bCs/>
          <w:sz w:val="20"/>
          <w:szCs w:val="20"/>
        </w:rPr>
        <w:t>平成31年4月1日作成</w:t>
      </w:r>
    </w:p>
    <w:p w14:paraId="685BEC5D" w14:textId="0B172926" w:rsidR="001068C1" w:rsidRDefault="001068C1" w:rsidP="00076051">
      <w:pPr>
        <w:ind w:right="400"/>
        <w:jc w:val="right"/>
        <w:rPr>
          <w:rFonts w:asciiTheme="minorEastAsia" w:hAnsiTheme="minorEastAsia"/>
          <w:bCs/>
          <w:sz w:val="20"/>
          <w:szCs w:val="20"/>
        </w:rPr>
      </w:pPr>
      <w:bookmarkStart w:id="0" w:name="_GoBack"/>
      <w:bookmarkEnd w:id="0"/>
      <w:r w:rsidRPr="00B35030">
        <w:rPr>
          <w:rFonts w:asciiTheme="minorEastAsia" w:hAnsiTheme="minorEastAsia" w:hint="eastAsia"/>
          <w:bCs/>
          <w:sz w:val="20"/>
          <w:szCs w:val="20"/>
        </w:rPr>
        <w:lastRenderedPageBreak/>
        <w:t>令和７年5月9日改訂</w:t>
      </w:r>
    </w:p>
    <w:sectPr w:rsidR="00106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37A5A" w14:textId="77777777" w:rsidR="00A44CEC" w:rsidRDefault="00A44CEC" w:rsidP="001068C1">
      <w:r>
        <w:separator/>
      </w:r>
    </w:p>
  </w:endnote>
  <w:endnote w:type="continuationSeparator" w:id="0">
    <w:p w14:paraId="5E446059" w14:textId="77777777" w:rsidR="00A44CEC" w:rsidRDefault="00A44CEC" w:rsidP="0010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55B38" w14:textId="77777777" w:rsidR="00A44CEC" w:rsidRDefault="00A44CEC" w:rsidP="001068C1">
      <w:r>
        <w:separator/>
      </w:r>
    </w:p>
  </w:footnote>
  <w:footnote w:type="continuationSeparator" w:id="0">
    <w:p w14:paraId="0321A714" w14:textId="77777777" w:rsidR="00A44CEC" w:rsidRDefault="00A44CEC" w:rsidP="0010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A63"/>
    <w:multiLevelType w:val="multilevel"/>
    <w:tmpl w:val="BE6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62F5B"/>
    <w:multiLevelType w:val="hybridMultilevel"/>
    <w:tmpl w:val="07B06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7266E2"/>
    <w:multiLevelType w:val="multilevel"/>
    <w:tmpl w:val="4E8A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74891"/>
    <w:multiLevelType w:val="multilevel"/>
    <w:tmpl w:val="63FE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0520A"/>
    <w:multiLevelType w:val="hybridMultilevel"/>
    <w:tmpl w:val="0144DA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3A"/>
    <w:rsid w:val="00076051"/>
    <w:rsid w:val="000E6415"/>
    <w:rsid w:val="001068C1"/>
    <w:rsid w:val="001C1173"/>
    <w:rsid w:val="0029584A"/>
    <w:rsid w:val="003E061C"/>
    <w:rsid w:val="00445997"/>
    <w:rsid w:val="007D28B2"/>
    <w:rsid w:val="00805BC9"/>
    <w:rsid w:val="008A133A"/>
    <w:rsid w:val="008E5AF9"/>
    <w:rsid w:val="009A335C"/>
    <w:rsid w:val="009E2BE6"/>
    <w:rsid w:val="00A44CEC"/>
    <w:rsid w:val="00AC313E"/>
    <w:rsid w:val="00AD0B5F"/>
    <w:rsid w:val="00AF08CD"/>
    <w:rsid w:val="00C03A92"/>
    <w:rsid w:val="00C470F3"/>
    <w:rsid w:val="00C53EE6"/>
    <w:rsid w:val="00CB00AB"/>
    <w:rsid w:val="00D56D5C"/>
    <w:rsid w:val="00E12F54"/>
    <w:rsid w:val="00F31E2C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FB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1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1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1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1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1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13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13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13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68C1"/>
  </w:style>
  <w:style w:type="paragraph" w:styleId="ac">
    <w:name w:val="footer"/>
    <w:basedOn w:val="a"/>
    <w:link w:val="ad"/>
    <w:uiPriority w:val="99"/>
    <w:unhideWhenUsed/>
    <w:rsid w:val="001068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8C1"/>
  </w:style>
  <w:style w:type="paragraph" w:styleId="ae">
    <w:name w:val="Balloon Text"/>
    <w:basedOn w:val="a"/>
    <w:link w:val="af"/>
    <w:uiPriority w:val="99"/>
    <w:semiHidden/>
    <w:unhideWhenUsed/>
    <w:rsid w:val="008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 SUGAI</dc:creator>
  <cp:lastModifiedBy>渡邉志保</cp:lastModifiedBy>
  <cp:revision>3</cp:revision>
  <cp:lastPrinted>2025-06-12T10:17:00Z</cp:lastPrinted>
  <dcterms:created xsi:type="dcterms:W3CDTF">2025-06-29T23:32:00Z</dcterms:created>
  <dcterms:modified xsi:type="dcterms:W3CDTF">2025-06-29T23:34:00Z</dcterms:modified>
</cp:coreProperties>
</file>